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3812" w14:textId="4F63BB61" w:rsidR="00463793" w:rsidRDefault="005308D7">
      <w:pPr>
        <w:pStyle w:val="1"/>
        <w:rPr>
          <w:rFonts w:hint="default"/>
          <w:b/>
          <w:color w:val="auto"/>
          <w:sz w:val="24"/>
          <w:szCs w:val="24"/>
        </w:rPr>
      </w:pPr>
      <w:r>
        <w:rPr>
          <w:rFonts w:ascii="方正小标宋简体" w:eastAsia="方正小标宋简体" w:hAnsi="华文中宋" w:cs="汉仪大黑简"/>
          <w:sz w:val="32"/>
          <w:szCs w:val="32"/>
        </w:rPr>
        <w:t>202</w:t>
      </w:r>
      <w:r w:rsidR="00536A41">
        <w:rPr>
          <w:rFonts w:ascii="方正小标宋简体" w:eastAsia="方正小标宋简体" w:hAnsi="华文中宋" w:cs="汉仪大黑简" w:hint="default"/>
          <w:sz w:val="32"/>
          <w:szCs w:val="32"/>
          <w:lang w:val="en-US"/>
        </w:rPr>
        <w:t>6</w:t>
      </w:r>
      <w:r>
        <w:rPr>
          <w:rFonts w:ascii="方正小标宋简体" w:eastAsia="方正小标宋简体" w:hAnsi="华文中宋" w:cs="汉仪大黑简"/>
          <w:sz w:val="32"/>
          <w:szCs w:val="32"/>
        </w:rPr>
        <w:t>级新生安全提示</w:t>
      </w:r>
    </w:p>
    <w:p w14:paraId="28BDC7D6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亲爱的同学：</w:t>
      </w:r>
    </w:p>
    <w:p w14:paraId="70DC27D7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Chars="200" w:firstLine="560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欢迎您加入首都经济贸易大学！</w:t>
      </w:r>
    </w:p>
    <w:p w14:paraId="565E8741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Chars="200" w:firstLine="560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在开学前这段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假期和准备期里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，请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同学们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务必做好个人安全管理。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学校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提请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全体新生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注意：</w:t>
      </w:r>
    </w:p>
    <w:p w14:paraId="04940580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560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1.</w:t>
      </w: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游泳戏水，注意防护。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炎热</w:t>
      </w: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夏季，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极端天气状况多发，</w:t>
      </w: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溺水亡人事件时有发生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请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不要游“野泳”，别做“孤泳者”，不要到深水区或者河道湖泊等无安全设施、无救援人员的场所游泳或戏水；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捡拾掉入河道等水域的物品或在河道边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清洗物品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、钓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捕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鱼虾等；发现同伴溺水，立即寻求帮助，同时可向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溺水者抛救生圈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、泡沫板、救生绳等，但不可盲目施救。</w:t>
      </w:r>
    </w:p>
    <w:p w14:paraId="4AB9D2C1" w14:textId="77777777" w:rsidR="00463793" w:rsidRDefault="005308D7">
      <w:pPr>
        <w:ind w:firstLine="560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2</w:t>
      </w: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.</w:t>
      </w: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交通出行，安全第一。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请自觉遵守交通法规，不要无证驾驶机动车、酒后驾驶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车辆（机动车和非机动车）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、超速驾驶；遵守交通法规，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闯红灯、不翻越隔离护栏；不在机动车出入口、马路边或车辆盲区内逗留；外出选择正规运营车辆，不要乘坐无营运证或超载的交通工具、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非法拼车；外出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旅游请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提前关注当地气象部门提示，预防可能出现的极端天气和地质灾害；乘坐私家车、大巴、飞机等交通工具时，全程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按要求使用安全设施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；骑行或者乘坐电动自行车，要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遵守当地《非机动车管理条例》，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正确佩戴安全头盔，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不骑车带人，不骑改装车，不在室内为车辆或电池充电，不飞线充电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，电动自行车应在非机动车道内通行，无专用道时靠右行驶。</w:t>
      </w:r>
    </w:p>
    <w:p w14:paraId="0FE699A0" w14:textId="77777777" w:rsidR="00463793" w:rsidRDefault="005308D7">
      <w:pPr>
        <w:ind w:firstLine="560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lastRenderedPageBreak/>
        <w:t>3</w:t>
      </w: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.</w:t>
      </w: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旅行安全，时刻在心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。不参加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非正规、无保障的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 xml:space="preserve"> “驴游” 或探险游；不去地质灾害频发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或极端天气预警的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区域旅游。遇有极端天气，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远离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山区、河谷等危险区域，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贸然涉水出行。乘坐游轮、渡轮、竹筏等，自觉穿好救生衣；入住酒店，应及时了解消防逃生通道及安全出口。在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景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点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游玩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请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务必遵守景区安全警示，看管好随身物品，拍照时，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远离靠近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悬崖、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攀爬景物设施、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不站在马路中央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等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；避开人流高峰，照看好同行老人和儿童，不擅闯禁区或破坏景观。如遇突发事件，听从指挥，冷静应对。</w:t>
      </w:r>
    </w:p>
    <w:p w14:paraId="01CEE198" w14:textId="77777777" w:rsidR="00463793" w:rsidRDefault="005308D7">
      <w:pPr>
        <w:ind w:firstLine="560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4</w:t>
      </w:r>
      <w:r>
        <w:rPr>
          <w:rFonts w:ascii="仿宋_GB2312" w:eastAsia="仿宋_GB2312" w:cs="方正中等线_GBK"/>
          <w:b/>
          <w:bCs/>
          <w:kern w:val="0"/>
          <w:sz w:val="28"/>
          <w:szCs w:val="28"/>
          <w:lang w:val="zh-CN"/>
        </w:rPr>
        <w:t>.</w:t>
      </w: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防诈防盗，护好钱包。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近年来，针对学生的诈骗案高发，我们郑重提示：除学校正式下发通知按照要求缴纳的学费和住宿费外，学校不会要求学生在</w:t>
      </w: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报到前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以任何形式缴纳任何费用，请您牢记，谨防受骗；警惕各类电信诈骗和网络诈骗，发现有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可疑情况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及时报警；外出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旅游请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保护好贵重物品，现金、银行卡、身份证应随身携带或分开放置，谨防被盗；请不要参与任何形式的网络不良借贷；参加勤工助学、社会实践等活动务必征得家长同意, 谨防传销、邪教等非法组织诱骗。</w:t>
      </w:r>
    </w:p>
    <w:p w14:paraId="5DB4D15C" w14:textId="77777777" w:rsidR="00463793" w:rsidRDefault="005308D7">
      <w:pPr>
        <w:ind w:firstLine="560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t>谨防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电信诈骗陷阱，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须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牢记 ：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点击陌生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链接（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二维码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），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下载不明APP，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共享屏幕、</w:t>
      </w:r>
      <w:r>
        <w:rPr>
          <w:rFonts w:ascii="仿宋_GB2312" w:eastAsia="仿宋_GB2312" w:cs="方正中等线_GBK" w:hint="eastAsia"/>
          <w:color w:val="FF0000"/>
          <w:kern w:val="0"/>
          <w:sz w:val="28"/>
          <w:szCs w:val="28"/>
          <w:lang w:val="zh-CN"/>
        </w:rPr>
        <w:t>不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透露个人信息，转账汇款</w:t>
      </w:r>
      <w:r>
        <w:rPr>
          <w:rFonts w:ascii="仿宋_GB2312" w:eastAsia="仿宋_GB2312" w:cs="方正中等线_GBK" w:hint="eastAsia"/>
          <w:color w:val="FF0000"/>
          <w:kern w:val="0"/>
          <w:sz w:val="28"/>
          <w:szCs w:val="28"/>
          <w:lang w:val="zh-CN"/>
        </w:rPr>
        <w:t>多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核实。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请认真阅读随录取通知书发送的反诈提示，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了解刷单返利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、冒充熟人垫支垫付、虚假购物等典型案例的惯用套路，摒弃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电诈案件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与我无关的侥幸思想，尽早树立反诈意识，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提高识骗防骗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能力。</w:t>
      </w:r>
    </w:p>
    <w:p w14:paraId="002C3479" w14:textId="77777777" w:rsidR="00463793" w:rsidRDefault="005308D7">
      <w:pPr>
        <w:ind w:firstLine="560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lastRenderedPageBreak/>
        <w:t>4.</w:t>
      </w:r>
      <w:r>
        <w:rPr>
          <w:rFonts w:ascii="仿宋_GB2312" w:eastAsia="仿宋_GB2312" w:cs="方正中等线_GBK" w:hint="eastAsia"/>
          <w:b/>
          <w:bCs/>
          <w:kern w:val="0"/>
          <w:sz w:val="28"/>
          <w:szCs w:val="28"/>
          <w:lang w:val="zh-CN"/>
        </w:rPr>
        <w:t>文明上网，拒绝黄赌毒。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不沉迷于网络，合理安排手机、电脑等电子产品使用时间，不要接触或参与不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正规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的网络游戏、直播、QQ群、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微信群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、贴吧；严守网络安全法律法规，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杜绝线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上线下非理性言行，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不发表和传播敏感言论，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不造谣不信谣不传谣，不做网络暴力的</w:t>
      </w: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发起者、组织者、推波助澜者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；提高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法律意识和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自律性，不浏览不良网站，不接受他人赌博“邀请”，不玩渲染网络暴力、色情等不健康内容的网络游戏；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文明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上网，不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在网络上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攻击、侮辱、诽谤他人；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不参与网络赌博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；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不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前往高风险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场所，不随便接受陌生人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的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食物、饮品、香烟等，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提高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识毒防毒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能力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，做好自身防护。</w:t>
      </w:r>
    </w:p>
    <w:p w14:paraId="2396D559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Chars="200" w:firstLine="560"/>
        <w:textAlignment w:val="center"/>
        <w:rPr>
          <w:rFonts w:ascii="仿宋_GB2312" w:eastAsia="仿宋_GB2312" w:cs="方正中等线_GBK"/>
          <w:kern w:val="0"/>
          <w:sz w:val="28"/>
          <w:szCs w:val="28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t>入校后的安全提示：</w:t>
      </w:r>
    </w:p>
    <w:p w14:paraId="4702A7D7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t>1.安全教育是人生必修课，请全体同学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入学后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自觉接受安全教育，积极参与学校组织的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安全教育课程学习和各种安全防护技能实训体验，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积累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应急逃生、自救互救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的技能和知识，提高应急处突的本领和能力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。</w:t>
      </w:r>
    </w:p>
    <w:p w14:paraId="086A070C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t>2.入校后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，大额现金请及时存入银行，随用随取；使用ATM柜员机取款时，请留意身边是否有人在窥视，取款小票和银行卡随手拿走；不要用自己的生日、学号、电话号码等作提款密码，更不能将密码告诉他人。</w:t>
      </w:r>
    </w:p>
    <w:p w14:paraId="274E7620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方正中等线_GBK"/>
          <w:kern w:val="0"/>
          <w:sz w:val="28"/>
          <w:szCs w:val="28"/>
        </w:rPr>
      </w:pP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3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.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加强反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诈知识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学习，积极参与学校组织的各项反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诈宣防活动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，主动观看学校定期推送的反诈视频、链接等内容，切实树立反诈意识，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摒弃电诈与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我无关的侥幸思想，通过接受系统反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</w:rPr>
        <w:t>诈宣传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</w:rPr>
        <w:t>教育和积极投身反诈志愿服务，不断提高自己反诈防骗的能力，远离电诈。</w:t>
      </w:r>
    </w:p>
    <w:p w14:paraId="192A0F44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lastRenderedPageBreak/>
        <w:t>4.树立防盗意识，从生活细节做起。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宿舍无人时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须锁闭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宿舍门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窗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。手机、电子播放器、笔记本电脑等个人贵重物品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须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妥善保管，不要随意放在桌上、床上等显眼位置，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放有贵重物品的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柜子、抽屉要及时上锁。在教室、计算机机房、图书馆、餐厅、操场等公共场所，要看管好自己的物品，确保贵重物品随身携带。不携带现金、手机、便携电子产品等贵重物品进入浴室，如必须携带，请您务必确保锁闭更衣柜门。</w:t>
      </w:r>
    </w:p>
    <w:p w14:paraId="3C854320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t>5.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校园卡充值时应遵循“少额多次”原则，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使用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后，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勿忘拔卡并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确保校园卡随身携带。校园卡遗失后，请立即到网络信息中心进行挂失处理。</w:t>
      </w:r>
    </w:p>
    <w:p w14:paraId="73F83875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方正中等线_GBK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kern w:val="0"/>
          <w:sz w:val="28"/>
          <w:szCs w:val="28"/>
        </w:rPr>
        <w:t>6.落实住宿安全责任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。严禁在宿舍内使用大功率、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不达标、高风险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电器，严禁在宿舍内存放使用酒精、汽油、各种酒类、仿真枪械、管制刀具等易燃易爆和危险品，严禁电动自行车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及电池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进楼。</w:t>
      </w:r>
    </w:p>
    <w:p w14:paraId="7FD12173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after="113" w:line="300" w:lineRule="atLeast"/>
        <w:ind w:firstLine="454"/>
        <w:textAlignment w:val="center"/>
        <w:rPr>
          <w:rFonts w:ascii="仿宋_GB2312" w:eastAsia="仿宋_GB2312" w:cs="汉仪中等线简"/>
          <w:w w:val="98"/>
          <w:kern w:val="0"/>
          <w:sz w:val="28"/>
          <w:szCs w:val="28"/>
          <w:lang w:val="zh-CN"/>
        </w:rPr>
      </w:pPr>
      <w:r>
        <w:rPr>
          <w:rFonts w:ascii="仿宋_GB2312" w:eastAsia="仿宋_GB2312" w:cs="方正中等线_GBK" w:hint="eastAsia"/>
          <w:w w:val="98"/>
          <w:kern w:val="0"/>
          <w:sz w:val="28"/>
          <w:szCs w:val="28"/>
        </w:rPr>
        <w:t>7.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如遇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危险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情况</w:t>
      </w:r>
      <w:r>
        <w:rPr>
          <w:rFonts w:ascii="仿宋_GB2312" w:eastAsia="仿宋_GB2312" w:cs="方正中等线_GBK" w:hint="eastAsia"/>
          <w:kern w:val="0"/>
          <w:sz w:val="28"/>
          <w:szCs w:val="28"/>
        </w:rPr>
        <w:t>或发现风险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，请及时联系</w:t>
      </w:r>
      <w:r>
        <w:rPr>
          <w:rFonts w:ascii="仿宋_GB2312" w:eastAsia="仿宋_GB2312" w:cs="方正中等线_GBK"/>
          <w:kern w:val="0"/>
          <w:sz w:val="28"/>
          <w:szCs w:val="28"/>
          <w:lang w:val="zh-CN"/>
        </w:rPr>
        <w:t>学院老师或</w:t>
      </w:r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拨打校内报警电话。更多安全知识请关注</w:t>
      </w:r>
      <w:proofErr w:type="gramStart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微信公众号</w:t>
      </w:r>
      <w:proofErr w:type="gramEnd"/>
      <w:r>
        <w:rPr>
          <w:rFonts w:ascii="仿宋_GB2312" w:eastAsia="仿宋_GB2312" w:cs="方正中等线_GBK" w:hint="eastAsia"/>
          <w:kern w:val="0"/>
          <w:sz w:val="28"/>
          <w:szCs w:val="28"/>
          <w:lang w:val="zh-CN"/>
        </w:rPr>
        <w:t>“平安首经贸”，请</w:t>
      </w:r>
      <w:r>
        <w:rPr>
          <w:rFonts w:ascii="仿宋_GB2312" w:eastAsia="仿宋_GB2312" w:cs="方正中等线_GBK" w:hint="eastAsia"/>
          <w:w w:val="98"/>
          <w:kern w:val="0"/>
          <w:sz w:val="28"/>
          <w:szCs w:val="28"/>
          <w:lang w:val="zh-CN"/>
        </w:rPr>
        <w:t>牢记以下报警电话，以备紧急情况下快速报警。</w:t>
      </w:r>
    </w:p>
    <w:p w14:paraId="14FD334A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line="300" w:lineRule="atLeast"/>
        <w:ind w:firstLine="397"/>
        <w:textAlignment w:val="center"/>
        <w:rPr>
          <w:rFonts w:ascii="仿宋_GB2312" w:eastAsia="仿宋_GB2312" w:cs="汉仪中楷简"/>
          <w:kern w:val="0"/>
          <w:sz w:val="28"/>
          <w:szCs w:val="28"/>
          <w:lang w:val="zh-CN"/>
        </w:rPr>
      </w:pPr>
      <w:r>
        <w:rPr>
          <w:rFonts w:ascii="仿宋_GB2312" w:eastAsia="仿宋_GB2312" w:cs="汉仪中楷简" w:hint="eastAsia"/>
          <w:kern w:val="0"/>
          <w:sz w:val="28"/>
          <w:szCs w:val="28"/>
          <w:lang w:val="zh-CN"/>
        </w:rPr>
        <w:t>保卫处报警电话：</w:t>
      </w:r>
    </w:p>
    <w:p w14:paraId="50A550C2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line="300" w:lineRule="atLeast"/>
        <w:ind w:firstLineChars="350" w:firstLine="980"/>
        <w:textAlignment w:val="center"/>
        <w:rPr>
          <w:rFonts w:ascii="仿宋_GB2312" w:eastAsia="仿宋_GB2312" w:cs="汉仪中楷简"/>
          <w:kern w:val="0"/>
          <w:sz w:val="28"/>
          <w:szCs w:val="28"/>
          <w:lang w:val="zh-CN"/>
        </w:rPr>
      </w:pPr>
      <w:r>
        <w:rPr>
          <w:rFonts w:ascii="仿宋_GB2312" w:eastAsia="仿宋_GB2312" w:cs="汉仪中楷简" w:hint="eastAsia"/>
          <w:kern w:val="0"/>
          <w:sz w:val="28"/>
          <w:szCs w:val="28"/>
          <w:lang w:val="zh-CN"/>
        </w:rPr>
        <w:t xml:space="preserve">校本部：83952110 </w:t>
      </w:r>
    </w:p>
    <w:p w14:paraId="71180920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line="300" w:lineRule="atLeast"/>
        <w:ind w:firstLineChars="350" w:firstLine="980"/>
        <w:textAlignment w:val="center"/>
        <w:rPr>
          <w:rFonts w:ascii="仿宋_GB2312" w:eastAsia="仿宋_GB2312" w:cs="汉仪中楷简"/>
          <w:kern w:val="0"/>
          <w:sz w:val="28"/>
          <w:szCs w:val="28"/>
          <w:lang w:val="zh-CN"/>
        </w:rPr>
      </w:pPr>
      <w:r>
        <w:rPr>
          <w:rFonts w:ascii="仿宋_GB2312" w:eastAsia="仿宋_GB2312" w:cs="汉仪中楷简" w:hint="eastAsia"/>
          <w:kern w:val="0"/>
          <w:sz w:val="28"/>
          <w:szCs w:val="28"/>
          <w:lang w:val="zh-CN"/>
        </w:rPr>
        <w:t>红庙校区：65976110</w:t>
      </w:r>
    </w:p>
    <w:p w14:paraId="42230AFC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line="300" w:lineRule="atLeast"/>
        <w:ind w:firstLine="397"/>
        <w:textAlignment w:val="center"/>
        <w:rPr>
          <w:rFonts w:ascii="仿宋_GB2312" w:eastAsia="仿宋_GB2312" w:cs="汉仪中楷简"/>
          <w:kern w:val="0"/>
          <w:sz w:val="28"/>
          <w:szCs w:val="28"/>
          <w:lang w:val="zh-CN"/>
        </w:rPr>
      </w:pPr>
      <w:r>
        <w:rPr>
          <w:rFonts w:ascii="仿宋_GB2312" w:eastAsia="仿宋_GB2312" w:cs="汉仪中楷简" w:hint="eastAsia"/>
          <w:kern w:val="0"/>
          <w:sz w:val="28"/>
          <w:szCs w:val="28"/>
          <w:lang w:val="zh-CN"/>
        </w:rPr>
        <w:t>属地派出所报警电话：</w:t>
      </w:r>
    </w:p>
    <w:p w14:paraId="556930D9" w14:textId="77777777" w:rsidR="00463793" w:rsidRDefault="005308D7">
      <w:pPr>
        <w:tabs>
          <w:tab w:val="left" w:pos="580"/>
        </w:tabs>
        <w:autoSpaceDE w:val="0"/>
        <w:autoSpaceDN w:val="0"/>
        <w:adjustRightInd w:val="0"/>
        <w:spacing w:line="300" w:lineRule="atLeast"/>
        <w:ind w:firstLineChars="350" w:firstLine="980"/>
        <w:textAlignment w:val="center"/>
        <w:rPr>
          <w:rFonts w:ascii="仿宋_GB2312" w:eastAsia="仿宋_GB2312" w:cs="汉仪中楷简"/>
          <w:kern w:val="0"/>
          <w:sz w:val="28"/>
          <w:szCs w:val="28"/>
          <w:lang w:val="zh-CN"/>
        </w:rPr>
      </w:pPr>
      <w:r>
        <w:rPr>
          <w:rFonts w:ascii="仿宋_GB2312" w:eastAsia="仿宋_GB2312" w:cs="汉仪中楷简" w:hint="eastAsia"/>
          <w:kern w:val="0"/>
          <w:sz w:val="28"/>
          <w:szCs w:val="28"/>
          <w:lang w:val="zh-CN"/>
        </w:rPr>
        <w:t>樊家村派出所（校本部）：63736772</w:t>
      </w:r>
    </w:p>
    <w:p w14:paraId="3F83E3BA" w14:textId="77777777" w:rsidR="00463793" w:rsidRDefault="005308D7">
      <w:pPr>
        <w:autoSpaceDE w:val="0"/>
        <w:autoSpaceDN w:val="0"/>
        <w:adjustRightInd w:val="0"/>
        <w:spacing w:after="283" w:line="288" w:lineRule="auto"/>
        <w:ind w:firstLineChars="350" w:firstLine="980"/>
        <w:textAlignment w:val="center"/>
        <w:rPr>
          <w:rFonts w:ascii="仿宋_GB2312" w:eastAsia="仿宋_GB2312" w:cs="汉仪中楷简"/>
          <w:kern w:val="0"/>
          <w:sz w:val="28"/>
          <w:szCs w:val="28"/>
          <w:lang w:val="zh-CN"/>
        </w:rPr>
      </w:pPr>
      <w:r>
        <w:rPr>
          <w:rFonts w:ascii="仿宋_GB2312" w:eastAsia="仿宋_GB2312" w:cs="汉仪中楷简" w:hint="eastAsia"/>
          <w:kern w:val="0"/>
          <w:sz w:val="28"/>
          <w:szCs w:val="28"/>
          <w:lang w:val="zh-CN"/>
        </w:rPr>
        <w:lastRenderedPageBreak/>
        <w:t>呼家楼派出所（红庙校区）：65021574</w:t>
      </w:r>
    </w:p>
    <w:p w14:paraId="41C429D1" w14:textId="77777777" w:rsidR="00463793" w:rsidRDefault="00463793"/>
    <w:p w14:paraId="261DE354" w14:textId="77777777" w:rsidR="00463793" w:rsidRDefault="005308D7">
      <w:pPr>
        <w:pStyle w:val="1"/>
        <w:rPr>
          <w:rFonts w:ascii="华文行楷" w:eastAsia="华文行楷" w:hint="default"/>
          <w:b/>
          <w:color w:val="auto"/>
          <w:sz w:val="48"/>
          <w:szCs w:val="48"/>
          <w:lang w:val="en-US"/>
        </w:rPr>
      </w:pPr>
      <w:r>
        <w:rPr>
          <w:rFonts w:ascii="华文行楷" w:eastAsia="华文行楷"/>
          <w:b/>
          <w:color w:val="auto"/>
          <w:sz w:val="48"/>
          <w:szCs w:val="48"/>
          <w:lang w:val="en-US"/>
        </w:rPr>
        <w:t xml:space="preserve">祝广大同学： </w:t>
      </w:r>
    </w:p>
    <w:p w14:paraId="1D850933" w14:textId="77777777" w:rsidR="00463793" w:rsidRDefault="005308D7">
      <w:pPr>
        <w:pStyle w:val="1"/>
        <w:rPr>
          <w:rFonts w:ascii="华文行楷" w:eastAsia="华文行楷" w:hint="default"/>
          <w:b/>
          <w:color w:val="auto"/>
          <w:sz w:val="48"/>
          <w:szCs w:val="48"/>
          <w:lang w:val="en-US"/>
        </w:rPr>
      </w:pPr>
      <w:r>
        <w:rPr>
          <w:rFonts w:ascii="华文行楷" w:eastAsia="华文行楷"/>
          <w:b/>
          <w:color w:val="auto"/>
          <w:sz w:val="48"/>
          <w:szCs w:val="48"/>
          <w:lang w:val="en-US"/>
        </w:rPr>
        <w:t>生活平安、学有所成 ！</w:t>
      </w:r>
    </w:p>
    <w:sectPr w:rsidR="00463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7B46" w14:textId="77777777" w:rsidR="002B13CF" w:rsidRDefault="002B13CF" w:rsidP="00536A41">
      <w:r>
        <w:separator/>
      </w:r>
    </w:p>
  </w:endnote>
  <w:endnote w:type="continuationSeparator" w:id="0">
    <w:p w14:paraId="2FA2F016" w14:textId="77777777" w:rsidR="002B13CF" w:rsidRDefault="002B13CF" w:rsidP="0053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中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大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中等线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中等线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汉仪中楷简">
    <w:altName w:val="宋体"/>
    <w:charset w:val="86"/>
    <w:family w:val="auto"/>
    <w:pitch w:val="default"/>
    <w:sig w:usb0="00000000" w:usb1="00000000" w:usb2="00000012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78E5" w14:textId="77777777" w:rsidR="002B13CF" w:rsidRDefault="002B13CF" w:rsidP="00536A41">
      <w:r>
        <w:separator/>
      </w:r>
    </w:p>
  </w:footnote>
  <w:footnote w:type="continuationSeparator" w:id="0">
    <w:p w14:paraId="522F0E46" w14:textId="77777777" w:rsidR="002B13CF" w:rsidRDefault="002B13CF" w:rsidP="00536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IwNDFiOGQ0YWY0ZjEzMWY4ZWI3YzViZGM5MTBiY2UifQ=="/>
  </w:docVars>
  <w:rsids>
    <w:rsidRoot w:val="00FF18FC"/>
    <w:rsid w:val="000140DB"/>
    <w:rsid w:val="00014866"/>
    <w:rsid w:val="0001521C"/>
    <w:rsid w:val="0001744F"/>
    <w:rsid w:val="00021F7D"/>
    <w:rsid w:val="00034100"/>
    <w:rsid w:val="00034676"/>
    <w:rsid w:val="00036A4D"/>
    <w:rsid w:val="00040443"/>
    <w:rsid w:val="00040E49"/>
    <w:rsid w:val="00041247"/>
    <w:rsid w:val="00044471"/>
    <w:rsid w:val="0004573D"/>
    <w:rsid w:val="00047CF8"/>
    <w:rsid w:val="00047CFB"/>
    <w:rsid w:val="00050AF8"/>
    <w:rsid w:val="00051061"/>
    <w:rsid w:val="00051469"/>
    <w:rsid w:val="000543E9"/>
    <w:rsid w:val="000579BE"/>
    <w:rsid w:val="000650C8"/>
    <w:rsid w:val="00065FBE"/>
    <w:rsid w:val="00067CE3"/>
    <w:rsid w:val="00076A65"/>
    <w:rsid w:val="00077BAA"/>
    <w:rsid w:val="000803C6"/>
    <w:rsid w:val="00081382"/>
    <w:rsid w:val="00081997"/>
    <w:rsid w:val="00083A94"/>
    <w:rsid w:val="00084470"/>
    <w:rsid w:val="00087FAD"/>
    <w:rsid w:val="00097AA5"/>
    <w:rsid w:val="000A57E4"/>
    <w:rsid w:val="000B1EFC"/>
    <w:rsid w:val="000B30ED"/>
    <w:rsid w:val="000B405C"/>
    <w:rsid w:val="000B4DE5"/>
    <w:rsid w:val="000B6650"/>
    <w:rsid w:val="000C0567"/>
    <w:rsid w:val="000C1A64"/>
    <w:rsid w:val="000C2981"/>
    <w:rsid w:val="000C5BD2"/>
    <w:rsid w:val="000C6FF3"/>
    <w:rsid w:val="000C72D2"/>
    <w:rsid w:val="000D374C"/>
    <w:rsid w:val="000D38B0"/>
    <w:rsid w:val="000D3E17"/>
    <w:rsid w:val="000D66B5"/>
    <w:rsid w:val="000D7534"/>
    <w:rsid w:val="000E18FC"/>
    <w:rsid w:val="000E1F59"/>
    <w:rsid w:val="000E4384"/>
    <w:rsid w:val="000E5ABF"/>
    <w:rsid w:val="000F02C3"/>
    <w:rsid w:val="000F257C"/>
    <w:rsid w:val="000F30B3"/>
    <w:rsid w:val="000F51E0"/>
    <w:rsid w:val="000F74D0"/>
    <w:rsid w:val="00102A00"/>
    <w:rsid w:val="00103C4C"/>
    <w:rsid w:val="00110DB9"/>
    <w:rsid w:val="001128D9"/>
    <w:rsid w:val="00113183"/>
    <w:rsid w:val="00114197"/>
    <w:rsid w:val="00115092"/>
    <w:rsid w:val="0012093A"/>
    <w:rsid w:val="00120BEB"/>
    <w:rsid w:val="00133373"/>
    <w:rsid w:val="00133E58"/>
    <w:rsid w:val="00134D50"/>
    <w:rsid w:val="001401B7"/>
    <w:rsid w:val="00141A55"/>
    <w:rsid w:val="00144DCF"/>
    <w:rsid w:val="00147F60"/>
    <w:rsid w:val="00152551"/>
    <w:rsid w:val="00172B19"/>
    <w:rsid w:val="00172F4C"/>
    <w:rsid w:val="001748E7"/>
    <w:rsid w:val="00176818"/>
    <w:rsid w:val="00176846"/>
    <w:rsid w:val="00186B2A"/>
    <w:rsid w:val="0019066F"/>
    <w:rsid w:val="00190C0B"/>
    <w:rsid w:val="00194C12"/>
    <w:rsid w:val="001A1174"/>
    <w:rsid w:val="001A676D"/>
    <w:rsid w:val="001A6A21"/>
    <w:rsid w:val="001B031B"/>
    <w:rsid w:val="001B2160"/>
    <w:rsid w:val="001B60D7"/>
    <w:rsid w:val="001C2C1E"/>
    <w:rsid w:val="001C60AD"/>
    <w:rsid w:val="001D2852"/>
    <w:rsid w:val="001D6EA5"/>
    <w:rsid w:val="001E0CC2"/>
    <w:rsid w:val="001E1E30"/>
    <w:rsid w:val="001E2FC7"/>
    <w:rsid w:val="001E3469"/>
    <w:rsid w:val="001E34B8"/>
    <w:rsid w:val="001F39BB"/>
    <w:rsid w:val="001F6A0C"/>
    <w:rsid w:val="00201C2A"/>
    <w:rsid w:val="00204C2C"/>
    <w:rsid w:val="002073F1"/>
    <w:rsid w:val="002116A2"/>
    <w:rsid w:val="00213850"/>
    <w:rsid w:val="002146D9"/>
    <w:rsid w:val="00215E6F"/>
    <w:rsid w:val="00222444"/>
    <w:rsid w:val="002244B3"/>
    <w:rsid w:val="002319C3"/>
    <w:rsid w:val="00236564"/>
    <w:rsid w:val="0023701C"/>
    <w:rsid w:val="0024005E"/>
    <w:rsid w:val="00243A36"/>
    <w:rsid w:val="002456CF"/>
    <w:rsid w:val="00247274"/>
    <w:rsid w:val="00247BCD"/>
    <w:rsid w:val="00247C33"/>
    <w:rsid w:val="00256D80"/>
    <w:rsid w:val="00260534"/>
    <w:rsid w:val="002636B0"/>
    <w:rsid w:val="0026709E"/>
    <w:rsid w:val="00272CD5"/>
    <w:rsid w:val="0027323F"/>
    <w:rsid w:val="00274C36"/>
    <w:rsid w:val="00276678"/>
    <w:rsid w:val="00282811"/>
    <w:rsid w:val="002832CD"/>
    <w:rsid w:val="002839C5"/>
    <w:rsid w:val="00283FB6"/>
    <w:rsid w:val="002921FD"/>
    <w:rsid w:val="00292939"/>
    <w:rsid w:val="00292B14"/>
    <w:rsid w:val="00293022"/>
    <w:rsid w:val="0029510D"/>
    <w:rsid w:val="00296D4A"/>
    <w:rsid w:val="002A16E3"/>
    <w:rsid w:val="002A79A4"/>
    <w:rsid w:val="002B13CF"/>
    <w:rsid w:val="002B3E52"/>
    <w:rsid w:val="002C28B9"/>
    <w:rsid w:val="002D3A79"/>
    <w:rsid w:val="002D469C"/>
    <w:rsid w:val="002D4749"/>
    <w:rsid w:val="002D509F"/>
    <w:rsid w:val="002F6065"/>
    <w:rsid w:val="002F710A"/>
    <w:rsid w:val="00302A78"/>
    <w:rsid w:val="003057D1"/>
    <w:rsid w:val="00305E24"/>
    <w:rsid w:val="00314B24"/>
    <w:rsid w:val="00321989"/>
    <w:rsid w:val="00325C5B"/>
    <w:rsid w:val="0032775E"/>
    <w:rsid w:val="0033212C"/>
    <w:rsid w:val="00350819"/>
    <w:rsid w:val="003528B4"/>
    <w:rsid w:val="003528D0"/>
    <w:rsid w:val="00363015"/>
    <w:rsid w:val="0036321E"/>
    <w:rsid w:val="00363D64"/>
    <w:rsid w:val="0037577E"/>
    <w:rsid w:val="003770DF"/>
    <w:rsid w:val="0038102B"/>
    <w:rsid w:val="0038188A"/>
    <w:rsid w:val="00383A2E"/>
    <w:rsid w:val="003851AD"/>
    <w:rsid w:val="003931E7"/>
    <w:rsid w:val="00397C25"/>
    <w:rsid w:val="003A0B05"/>
    <w:rsid w:val="003A2812"/>
    <w:rsid w:val="003A4C1F"/>
    <w:rsid w:val="003A4F59"/>
    <w:rsid w:val="003A5F84"/>
    <w:rsid w:val="003A6DAC"/>
    <w:rsid w:val="003A7560"/>
    <w:rsid w:val="003B0AAA"/>
    <w:rsid w:val="003B411C"/>
    <w:rsid w:val="003C135E"/>
    <w:rsid w:val="003C1F9A"/>
    <w:rsid w:val="003C3E9A"/>
    <w:rsid w:val="003C5E60"/>
    <w:rsid w:val="003C6455"/>
    <w:rsid w:val="003D0482"/>
    <w:rsid w:val="003D2E08"/>
    <w:rsid w:val="003D37F8"/>
    <w:rsid w:val="003D592B"/>
    <w:rsid w:val="003D68E3"/>
    <w:rsid w:val="003E08DE"/>
    <w:rsid w:val="003E0B89"/>
    <w:rsid w:val="003E0D9F"/>
    <w:rsid w:val="003F3C2D"/>
    <w:rsid w:val="003F3CDD"/>
    <w:rsid w:val="003F655E"/>
    <w:rsid w:val="00400D93"/>
    <w:rsid w:val="00400FA2"/>
    <w:rsid w:val="00404713"/>
    <w:rsid w:val="00405FC9"/>
    <w:rsid w:val="00407217"/>
    <w:rsid w:val="0041226F"/>
    <w:rsid w:val="004271E1"/>
    <w:rsid w:val="00434BB4"/>
    <w:rsid w:val="00435B52"/>
    <w:rsid w:val="00447F44"/>
    <w:rsid w:val="00450CB6"/>
    <w:rsid w:val="004529B1"/>
    <w:rsid w:val="00453B82"/>
    <w:rsid w:val="00453E8D"/>
    <w:rsid w:val="00454684"/>
    <w:rsid w:val="00463793"/>
    <w:rsid w:val="00463C0F"/>
    <w:rsid w:val="0046458D"/>
    <w:rsid w:val="00470CA2"/>
    <w:rsid w:val="00471376"/>
    <w:rsid w:val="00471978"/>
    <w:rsid w:val="00472F04"/>
    <w:rsid w:val="00477526"/>
    <w:rsid w:val="004866FF"/>
    <w:rsid w:val="00491459"/>
    <w:rsid w:val="004916E8"/>
    <w:rsid w:val="00493FD0"/>
    <w:rsid w:val="004A533D"/>
    <w:rsid w:val="004A636C"/>
    <w:rsid w:val="004B4C98"/>
    <w:rsid w:val="004B635D"/>
    <w:rsid w:val="004C6A90"/>
    <w:rsid w:val="004C6C7B"/>
    <w:rsid w:val="004D0257"/>
    <w:rsid w:val="004D3D97"/>
    <w:rsid w:val="004E31A1"/>
    <w:rsid w:val="004E4F04"/>
    <w:rsid w:val="004E64FD"/>
    <w:rsid w:val="004F1FCD"/>
    <w:rsid w:val="004F2D27"/>
    <w:rsid w:val="004F48FB"/>
    <w:rsid w:val="004F5B17"/>
    <w:rsid w:val="004F5D54"/>
    <w:rsid w:val="00500107"/>
    <w:rsid w:val="00506E9B"/>
    <w:rsid w:val="00512F2C"/>
    <w:rsid w:val="005131E9"/>
    <w:rsid w:val="0051516F"/>
    <w:rsid w:val="00520D09"/>
    <w:rsid w:val="00523140"/>
    <w:rsid w:val="00524435"/>
    <w:rsid w:val="00526D48"/>
    <w:rsid w:val="005308D7"/>
    <w:rsid w:val="00533490"/>
    <w:rsid w:val="00536A41"/>
    <w:rsid w:val="00536DB3"/>
    <w:rsid w:val="005376B7"/>
    <w:rsid w:val="00542E9F"/>
    <w:rsid w:val="0054738A"/>
    <w:rsid w:val="00547D3A"/>
    <w:rsid w:val="00551508"/>
    <w:rsid w:val="0056066A"/>
    <w:rsid w:val="00563997"/>
    <w:rsid w:val="00572392"/>
    <w:rsid w:val="005728D9"/>
    <w:rsid w:val="0057313C"/>
    <w:rsid w:val="005733B7"/>
    <w:rsid w:val="00574117"/>
    <w:rsid w:val="00575C78"/>
    <w:rsid w:val="005771EB"/>
    <w:rsid w:val="005832F6"/>
    <w:rsid w:val="00592619"/>
    <w:rsid w:val="005941B6"/>
    <w:rsid w:val="00596A94"/>
    <w:rsid w:val="00596AA5"/>
    <w:rsid w:val="005A0504"/>
    <w:rsid w:val="005A1F92"/>
    <w:rsid w:val="005A5651"/>
    <w:rsid w:val="005A6A29"/>
    <w:rsid w:val="005B1DA9"/>
    <w:rsid w:val="005C53D7"/>
    <w:rsid w:val="005C7A0E"/>
    <w:rsid w:val="005D1BC6"/>
    <w:rsid w:val="005E0BEE"/>
    <w:rsid w:val="005E18D0"/>
    <w:rsid w:val="005E4DCE"/>
    <w:rsid w:val="005F03AC"/>
    <w:rsid w:val="005F3A71"/>
    <w:rsid w:val="005F5A09"/>
    <w:rsid w:val="00600D65"/>
    <w:rsid w:val="006022FD"/>
    <w:rsid w:val="00605A03"/>
    <w:rsid w:val="00615031"/>
    <w:rsid w:val="00616724"/>
    <w:rsid w:val="00621D47"/>
    <w:rsid w:val="00623DE0"/>
    <w:rsid w:val="00624613"/>
    <w:rsid w:val="00630C5B"/>
    <w:rsid w:val="006335FA"/>
    <w:rsid w:val="00637338"/>
    <w:rsid w:val="006411E7"/>
    <w:rsid w:val="0064323D"/>
    <w:rsid w:val="0064486D"/>
    <w:rsid w:val="006464E6"/>
    <w:rsid w:val="00650207"/>
    <w:rsid w:val="006532B4"/>
    <w:rsid w:val="00656DB4"/>
    <w:rsid w:val="0066089C"/>
    <w:rsid w:val="006609A2"/>
    <w:rsid w:val="006633D7"/>
    <w:rsid w:val="00663574"/>
    <w:rsid w:val="006649A7"/>
    <w:rsid w:val="00665540"/>
    <w:rsid w:val="00675891"/>
    <w:rsid w:val="006779DA"/>
    <w:rsid w:val="00683E28"/>
    <w:rsid w:val="00684AA0"/>
    <w:rsid w:val="00686F1A"/>
    <w:rsid w:val="00687A2C"/>
    <w:rsid w:val="00687BE2"/>
    <w:rsid w:val="006908C0"/>
    <w:rsid w:val="006962C4"/>
    <w:rsid w:val="006A5AB5"/>
    <w:rsid w:val="006A7DBD"/>
    <w:rsid w:val="006B1CC5"/>
    <w:rsid w:val="006B29A2"/>
    <w:rsid w:val="006B30E5"/>
    <w:rsid w:val="006B38B2"/>
    <w:rsid w:val="006B4741"/>
    <w:rsid w:val="006B4965"/>
    <w:rsid w:val="006B6547"/>
    <w:rsid w:val="006C3307"/>
    <w:rsid w:val="006C3346"/>
    <w:rsid w:val="006C3B46"/>
    <w:rsid w:val="006D4356"/>
    <w:rsid w:val="006D65FC"/>
    <w:rsid w:val="006D6846"/>
    <w:rsid w:val="006D6DBA"/>
    <w:rsid w:val="006E111C"/>
    <w:rsid w:val="006E17A8"/>
    <w:rsid w:val="006E4B6B"/>
    <w:rsid w:val="006F0A8E"/>
    <w:rsid w:val="006F157D"/>
    <w:rsid w:val="006F15A3"/>
    <w:rsid w:val="006F2908"/>
    <w:rsid w:val="006F39A6"/>
    <w:rsid w:val="00705194"/>
    <w:rsid w:val="007051DA"/>
    <w:rsid w:val="0070561E"/>
    <w:rsid w:val="00717286"/>
    <w:rsid w:val="007222E6"/>
    <w:rsid w:val="00722471"/>
    <w:rsid w:val="00727228"/>
    <w:rsid w:val="00735ADB"/>
    <w:rsid w:val="00735CD3"/>
    <w:rsid w:val="00735D85"/>
    <w:rsid w:val="007367D2"/>
    <w:rsid w:val="00740BF3"/>
    <w:rsid w:val="007415AA"/>
    <w:rsid w:val="00742EBC"/>
    <w:rsid w:val="00743349"/>
    <w:rsid w:val="00747714"/>
    <w:rsid w:val="00750738"/>
    <w:rsid w:val="007507DA"/>
    <w:rsid w:val="0075218F"/>
    <w:rsid w:val="00761DE9"/>
    <w:rsid w:val="00762707"/>
    <w:rsid w:val="0077208C"/>
    <w:rsid w:val="00780653"/>
    <w:rsid w:val="00783152"/>
    <w:rsid w:val="0078474F"/>
    <w:rsid w:val="0079036C"/>
    <w:rsid w:val="007963EA"/>
    <w:rsid w:val="0079715D"/>
    <w:rsid w:val="007A53F8"/>
    <w:rsid w:val="007A6460"/>
    <w:rsid w:val="007A7141"/>
    <w:rsid w:val="007B1887"/>
    <w:rsid w:val="007B208D"/>
    <w:rsid w:val="007B40DC"/>
    <w:rsid w:val="007B493F"/>
    <w:rsid w:val="007B7603"/>
    <w:rsid w:val="007C2965"/>
    <w:rsid w:val="007C5EC9"/>
    <w:rsid w:val="007C74CD"/>
    <w:rsid w:val="007D0387"/>
    <w:rsid w:val="007D0CCF"/>
    <w:rsid w:val="007D1E5D"/>
    <w:rsid w:val="007D22D1"/>
    <w:rsid w:val="007D4E63"/>
    <w:rsid w:val="007D74BA"/>
    <w:rsid w:val="007E2DFB"/>
    <w:rsid w:val="007E4098"/>
    <w:rsid w:val="007E7229"/>
    <w:rsid w:val="007E7495"/>
    <w:rsid w:val="007E7F5E"/>
    <w:rsid w:val="007F0084"/>
    <w:rsid w:val="007F20C0"/>
    <w:rsid w:val="007F21EC"/>
    <w:rsid w:val="0080395C"/>
    <w:rsid w:val="008049DF"/>
    <w:rsid w:val="00810426"/>
    <w:rsid w:val="00825634"/>
    <w:rsid w:val="00834A5B"/>
    <w:rsid w:val="00840048"/>
    <w:rsid w:val="008406D5"/>
    <w:rsid w:val="00841EB5"/>
    <w:rsid w:val="0084652D"/>
    <w:rsid w:val="0084773E"/>
    <w:rsid w:val="00847B41"/>
    <w:rsid w:val="008530E1"/>
    <w:rsid w:val="00855CAE"/>
    <w:rsid w:val="00861138"/>
    <w:rsid w:val="008618FB"/>
    <w:rsid w:val="00863429"/>
    <w:rsid w:val="00864F22"/>
    <w:rsid w:val="00874FF9"/>
    <w:rsid w:val="008826A3"/>
    <w:rsid w:val="00887A69"/>
    <w:rsid w:val="00892BC6"/>
    <w:rsid w:val="00894E3C"/>
    <w:rsid w:val="00895A64"/>
    <w:rsid w:val="008961A4"/>
    <w:rsid w:val="008B69F5"/>
    <w:rsid w:val="008C067D"/>
    <w:rsid w:val="008C6FDF"/>
    <w:rsid w:val="008D2E41"/>
    <w:rsid w:val="008D58B2"/>
    <w:rsid w:val="008D6830"/>
    <w:rsid w:val="008D708D"/>
    <w:rsid w:val="008E007A"/>
    <w:rsid w:val="008E220A"/>
    <w:rsid w:val="008E66AF"/>
    <w:rsid w:val="008F3F90"/>
    <w:rsid w:val="009044D8"/>
    <w:rsid w:val="00907D06"/>
    <w:rsid w:val="009151E0"/>
    <w:rsid w:val="00915574"/>
    <w:rsid w:val="00923C70"/>
    <w:rsid w:val="00923D5E"/>
    <w:rsid w:val="009265FF"/>
    <w:rsid w:val="0092775D"/>
    <w:rsid w:val="0093016B"/>
    <w:rsid w:val="00932ADE"/>
    <w:rsid w:val="0093443E"/>
    <w:rsid w:val="009400D1"/>
    <w:rsid w:val="009469B2"/>
    <w:rsid w:val="00950A66"/>
    <w:rsid w:val="009530F6"/>
    <w:rsid w:val="009531A6"/>
    <w:rsid w:val="00954FAD"/>
    <w:rsid w:val="00956D9A"/>
    <w:rsid w:val="00965F08"/>
    <w:rsid w:val="00972844"/>
    <w:rsid w:val="00976BDD"/>
    <w:rsid w:val="0098275F"/>
    <w:rsid w:val="009847AA"/>
    <w:rsid w:val="0098500F"/>
    <w:rsid w:val="00985B4B"/>
    <w:rsid w:val="009937F6"/>
    <w:rsid w:val="00995CB1"/>
    <w:rsid w:val="009A7707"/>
    <w:rsid w:val="009B2B7D"/>
    <w:rsid w:val="009B3157"/>
    <w:rsid w:val="009B4829"/>
    <w:rsid w:val="009B5650"/>
    <w:rsid w:val="009B72E9"/>
    <w:rsid w:val="009C1B69"/>
    <w:rsid w:val="009C50DD"/>
    <w:rsid w:val="009C6177"/>
    <w:rsid w:val="009C7680"/>
    <w:rsid w:val="009D0C23"/>
    <w:rsid w:val="009D2D12"/>
    <w:rsid w:val="009E08A4"/>
    <w:rsid w:val="009F740A"/>
    <w:rsid w:val="00A170DF"/>
    <w:rsid w:val="00A171AD"/>
    <w:rsid w:val="00A21AB1"/>
    <w:rsid w:val="00A21C74"/>
    <w:rsid w:val="00A233B4"/>
    <w:rsid w:val="00A23B74"/>
    <w:rsid w:val="00A26996"/>
    <w:rsid w:val="00A31E74"/>
    <w:rsid w:val="00A33283"/>
    <w:rsid w:val="00A355D2"/>
    <w:rsid w:val="00A415F5"/>
    <w:rsid w:val="00A44873"/>
    <w:rsid w:val="00A474B0"/>
    <w:rsid w:val="00A52773"/>
    <w:rsid w:val="00A55D3D"/>
    <w:rsid w:val="00A570BC"/>
    <w:rsid w:val="00A708AE"/>
    <w:rsid w:val="00A75CDC"/>
    <w:rsid w:val="00A77FB9"/>
    <w:rsid w:val="00A800EA"/>
    <w:rsid w:val="00A8041C"/>
    <w:rsid w:val="00A81EA4"/>
    <w:rsid w:val="00A8297D"/>
    <w:rsid w:val="00A83E74"/>
    <w:rsid w:val="00A877EE"/>
    <w:rsid w:val="00A95BB8"/>
    <w:rsid w:val="00AA75C6"/>
    <w:rsid w:val="00AB5D19"/>
    <w:rsid w:val="00AB60F4"/>
    <w:rsid w:val="00AB6F85"/>
    <w:rsid w:val="00AC711E"/>
    <w:rsid w:val="00AD1799"/>
    <w:rsid w:val="00AD1E24"/>
    <w:rsid w:val="00AD224D"/>
    <w:rsid w:val="00AE7625"/>
    <w:rsid w:val="00AF0AC6"/>
    <w:rsid w:val="00AF10E0"/>
    <w:rsid w:val="00AF5A15"/>
    <w:rsid w:val="00B15C0B"/>
    <w:rsid w:val="00B16157"/>
    <w:rsid w:val="00B16A14"/>
    <w:rsid w:val="00B17B71"/>
    <w:rsid w:val="00B20D0E"/>
    <w:rsid w:val="00B23D05"/>
    <w:rsid w:val="00B2438D"/>
    <w:rsid w:val="00B2771C"/>
    <w:rsid w:val="00B307E0"/>
    <w:rsid w:val="00B32403"/>
    <w:rsid w:val="00B324E7"/>
    <w:rsid w:val="00B330F5"/>
    <w:rsid w:val="00B338B9"/>
    <w:rsid w:val="00B3790F"/>
    <w:rsid w:val="00B412C1"/>
    <w:rsid w:val="00B41BFB"/>
    <w:rsid w:val="00B42AF6"/>
    <w:rsid w:val="00B47A27"/>
    <w:rsid w:val="00B50737"/>
    <w:rsid w:val="00B54292"/>
    <w:rsid w:val="00B56740"/>
    <w:rsid w:val="00B57BD9"/>
    <w:rsid w:val="00B57BDF"/>
    <w:rsid w:val="00B57D57"/>
    <w:rsid w:val="00B6061F"/>
    <w:rsid w:val="00B64278"/>
    <w:rsid w:val="00B64AB4"/>
    <w:rsid w:val="00B668CC"/>
    <w:rsid w:val="00B672AD"/>
    <w:rsid w:val="00B7036C"/>
    <w:rsid w:val="00B7304F"/>
    <w:rsid w:val="00B75F75"/>
    <w:rsid w:val="00B774CF"/>
    <w:rsid w:val="00B84988"/>
    <w:rsid w:val="00B9097A"/>
    <w:rsid w:val="00B91146"/>
    <w:rsid w:val="00B96BB0"/>
    <w:rsid w:val="00BA00FF"/>
    <w:rsid w:val="00BA1CE3"/>
    <w:rsid w:val="00BA29DA"/>
    <w:rsid w:val="00BA36FE"/>
    <w:rsid w:val="00BA73CA"/>
    <w:rsid w:val="00BB31C0"/>
    <w:rsid w:val="00BB338E"/>
    <w:rsid w:val="00BC38A3"/>
    <w:rsid w:val="00BC3AD3"/>
    <w:rsid w:val="00BC5EB4"/>
    <w:rsid w:val="00BD6673"/>
    <w:rsid w:val="00BD73D1"/>
    <w:rsid w:val="00BD78AC"/>
    <w:rsid w:val="00BE1DFA"/>
    <w:rsid w:val="00BE4099"/>
    <w:rsid w:val="00BE5E37"/>
    <w:rsid w:val="00BE68A0"/>
    <w:rsid w:val="00BF16E8"/>
    <w:rsid w:val="00BF238E"/>
    <w:rsid w:val="00BF300B"/>
    <w:rsid w:val="00BF7686"/>
    <w:rsid w:val="00C03FEB"/>
    <w:rsid w:val="00C10D01"/>
    <w:rsid w:val="00C12DD1"/>
    <w:rsid w:val="00C23279"/>
    <w:rsid w:val="00C25B8D"/>
    <w:rsid w:val="00C3562B"/>
    <w:rsid w:val="00C36FFC"/>
    <w:rsid w:val="00C37406"/>
    <w:rsid w:val="00C4015F"/>
    <w:rsid w:val="00C43CE1"/>
    <w:rsid w:val="00C4549E"/>
    <w:rsid w:val="00C459A7"/>
    <w:rsid w:val="00C46E21"/>
    <w:rsid w:val="00C50836"/>
    <w:rsid w:val="00C51ED6"/>
    <w:rsid w:val="00C5366D"/>
    <w:rsid w:val="00C54A32"/>
    <w:rsid w:val="00C63788"/>
    <w:rsid w:val="00C71380"/>
    <w:rsid w:val="00C7221B"/>
    <w:rsid w:val="00C77227"/>
    <w:rsid w:val="00C806DC"/>
    <w:rsid w:val="00C8150D"/>
    <w:rsid w:val="00C82801"/>
    <w:rsid w:val="00C848FF"/>
    <w:rsid w:val="00C85FDA"/>
    <w:rsid w:val="00C86385"/>
    <w:rsid w:val="00C87BEC"/>
    <w:rsid w:val="00C961D1"/>
    <w:rsid w:val="00C97AAB"/>
    <w:rsid w:val="00CA1D59"/>
    <w:rsid w:val="00CA6926"/>
    <w:rsid w:val="00CB6579"/>
    <w:rsid w:val="00CC0F3D"/>
    <w:rsid w:val="00CC1304"/>
    <w:rsid w:val="00CC281B"/>
    <w:rsid w:val="00CC4017"/>
    <w:rsid w:val="00CD1245"/>
    <w:rsid w:val="00CD23F7"/>
    <w:rsid w:val="00CD52F5"/>
    <w:rsid w:val="00CD69AF"/>
    <w:rsid w:val="00CE38CE"/>
    <w:rsid w:val="00CE7695"/>
    <w:rsid w:val="00CE786B"/>
    <w:rsid w:val="00CF0AB1"/>
    <w:rsid w:val="00CF2E69"/>
    <w:rsid w:val="00D02026"/>
    <w:rsid w:val="00D02A19"/>
    <w:rsid w:val="00D12393"/>
    <w:rsid w:val="00D12ED6"/>
    <w:rsid w:val="00D14747"/>
    <w:rsid w:val="00D16055"/>
    <w:rsid w:val="00D201C9"/>
    <w:rsid w:val="00D21F32"/>
    <w:rsid w:val="00D2307C"/>
    <w:rsid w:val="00D23734"/>
    <w:rsid w:val="00D23CBE"/>
    <w:rsid w:val="00D30572"/>
    <w:rsid w:val="00D30CA7"/>
    <w:rsid w:val="00D31144"/>
    <w:rsid w:val="00D37C06"/>
    <w:rsid w:val="00D428BB"/>
    <w:rsid w:val="00D42BF4"/>
    <w:rsid w:val="00D436B8"/>
    <w:rsid w:val="00D45C16"/>
    <w:rsid w:val="00D46B09"/>
    <w:rsid w:val="00D473D1"/>
    <w:rsid w:val="00D560AD"/>
    <w:rsid w:val="00D565D6"/>
    <w:rsid w:val="00D635A9"/>
    <w:rsid w:val="00D67440"/>
    <w:rsid w:val="00D7128B"/>
    <w:rsid w:val="00D71D79"/>
    <w:rsid w:val="00D72A4B"/>
    <w:rsid w:val="00D74546"/>
    <w:rsid w:val="00D74CE1"/>
    <w:rsid w:val="00D74F03"/>
    <w:rsid w:val="00D80590"/>
    <w:rsid w:val="00D80AC4"/>
    <w:rsid w:val="00D80E23"/>
    <w:rsid w:val="00D83489"/>
    <w:rsid w:val="00D835F9"/>
    <w:rsid w:val="00D91663"/>
    <w:rsid w:val="00DA1299"/>
    <w:rsid w:val="00DA1A2B"/>
    <w:rsid w:val="00DA2F13"/>
    <w:rsid w:val="00DA2FF4"/>
    <w:rsid w:val="00DA36B9"/>
    <w:rsid w:val="00DA6AF7"/>
    <w:rsid w:val="00DB107A"/>
    <w:rsid w:val="00DB11F6"/>
    <w:rsid w:val="00DB276F"/>
    <w:rsid w:val="00DB6407"/>
    <w:rsid w:val="00DC4511"/>
    <w:rsid w:val="00DC7E89"/>
    <w:rsid w:val="00DD2BF6"/>
    <w:rsid w:val="00DD4B9D"/>
    <w:rsid w:val="00DD5FB8"/>
    <w:rsid w:val="00DD6C1B"/>
    <w:rsid w:val="00DD6E22"/>
    <w:rsid w:val="00DD7548"/>
    <w:rsid w:val="00DD79F7"/>
    <w:rsid w:val="00DE1BEE"/>
    <w:rsid w:val="00DE6A62"/>
    <w:rsid w:val="00DF23EA"/>
    <w:rsid w:val="00DF4BF2"/>
    <w:rsid w:val="00E0176A"/>
    <w:rsid w:val="00E105A4"/>
    <w:rsid w:val="00E1163C"/>
    <w:rsid w:val="00E12FED"/>
    <w:rsid w:val="00E13387"/>
    <w:rsid w:val="00E14D80"/>
    <w:rsid w:val="00E16974"/>
    <w:rsid w:val="00E17197"/>
    <w:rsid w:val="00E20C8C"/>
    <w:rsid w:val="00E23C97"/>
    <w:rsid w:val="00E301B2"/>
    <w:rsid w:val="00E41420"/>
    <w:rsid w:val="00E42CCD"/>
    <w:rsid w:val="00E451AA"/>
    <w:rsid w:val="00E472B7"/>
    <w:rsid w:val="00E50CBC"/>
    <w:rsid w:val="00E550C7"/>
    <w:rsid w:val="00E55381"/>
    <w:rsid w:val="00E57857"/>
    <w:rsid w:val="00E57E53"/>
    <w:rsid w:val="00E64383"/>
    <w:rsid w:val="00E67811"/>
    <w:rsid w:val="00E678EB"/>
    <w:rsid w:val="00E742B6"/>
    <w:rsid w:val="00E75555"/>
    <w:rsid w:val="00E756B3"/>
    <w:rsid w:val="00E7795A"/>
    <w:rsid w:val="00E84FBE"/>
    <w:rsid w:val="00E858A3"/>
    <w:rsid w:val="00E85A66"/>
    <w:rsid w:val="00E87CC1"/>
    <w:rsid w:val="00E93915"/>
    <w:rsid w:val="00E93932"/>
    <w:rsid w:val="00EA32D2"/>
    <w:rsid w:val="00EA64AE"/>
    <w:rsid w:val="00EC1E6A"/>
    <w:rsid w:val="00EC25B2"/>
    <w:rsid w:val="00EC305B"/>
    <w:rsid w:val="00EC4496"/>
    <w:rsid w:val="00ED13FE"/>
    <w:rsid w:val="00ED45B5"/>
    <w:rsid w:val="00ED7CF7"/>
    <w:rsid w:val="00ED7EBF"/>
    <w:rsid w:val="00EE18F4"/>
    <w:rsid w:val="00EE28D6"/>
    <w:rsid w:val="00EE4178"/>
    <w:rsid w:val="00EE58C6"/>
    <w:rsid w:val="00EE768D"/>
    <w:rsid w:val="00EF480F"/>
    <w:rsid w:val="00F0385C"/>
    <w:rsid w:val="00F0528D"/>
    <w:rsid w:val="00F06049"/>
    <w:rsid w:val="00F077F5"/>
    <w:rsid w:val="00F07B20"/>
    <w:rsid w:val="00F12077"/>
    <w:rsid w:val="00F2210E"/>
    <w:rsid w:val="00F22646"/>
    <w:rsid w:val="00F32632"/>
    <w:rsid w:val="00F37187"/>
    <w:rsid w:val="00F50446"/>
    <w:rsid w:val="00F54338"/>
    <w:rsid w:val="00F553F7"/>
    <w:rsid w:val="00F570B8"/>
    <w:rsid w:val="00F60AD4"/>
    <w:rsid w:val="00F61D2F"/>
    <w:rsid w:val="00F625A0"/>
    <w:rsid w:val="00F72E6E"/>
    <w:rsid w:val="00F7328C"/>
    <w:rsid w:val="00F73BD2"/>
    <w:rsid w:val="00F768AA"/>
    <w:rsid w:val="00F77245"/>
    <w:rsid w:val="00F8014D"/>
    <w:rsid w:val="00F821EC"/>
    <w:rsid w:val="00F829F6"/>
    <w:rsid w:val="00F86612"/>
    <w:rsid w:val="00F8762D"/>
    <w:rsid w:val="00F911A9"/>
    <w:rsid w:val="00F931C9"/>
    <w:rsid w:val="00F94A0B"/>
    <w:rsid w:val="00FA3A89"/>
    <w:rsid w:val="00FB4CBC"/>
    <w:rsid w:val="00FC4FF2"/>
    <w:rsid w:val="00FD0A7A"/>
    <w:rsid w:val="00FE227C"/>
    <w:rsid w:val="00FE32AD"/>
    <w:rsid w:val="00FE41F3"/>
    <w:rsid w:val="00FE663C"/>
    <w:rsid w:val="00FF1693"/>
    <w:rsid w:val="00FF18FC"/>
    <w:rsid w:val="00FF3995"/>
    <w:rsid w:val="00FF66FF"/>
    <w:rsid w:val="01684B9E"/>
    <w:rsid w:val="046E3765"/>
    <w:rsid w:val="0F9B71AB"/>
    <w:rsid w:val="1C854796"/>
    <w:rsid w:val="1E204E2D"/>
    <w:rsid w:val="3C5B72A0"/>
    <w:rsid w:val="48A00035"/>
    <w:rsid w:val="5152792E"/>
    <w:rsid w:val="64C2643C"/>
    <w:rsid w:val="787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F3ED2"/>
  <w15:docId w15:val="{690950F6-915C-431B-94F1-71C09DE0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小标题"/>
    <w:basedOn w:val="1"/>
    <w:uiPriority w:val="99"/>
    <w:unhideWhenUsed/>
    <w:qFormat/>
    <w:pPr>
      <w:spacing w:before="113" w:after="113"/>
      <w:jc w:val="left"/>
    </w:pPr>
    <w:rPr>
      <w:rFonts w:ascii="汉仪中黑简" w:eastAsia="汉仪中黑简" w:hAnsi="汉仪中黑简"/>
      <w:spacing w:val="0"/>
      <w:sz w:val="20"/>
    </w:rPr>
  </w:style>
  <w:style w:type="paragraph" w:customStyle="1" w:styleId="1">
    <w:name w:val="标题1"/>
    <w:basedOn w:val="a"/>
    <w:uiPriority w:val="99"/>
    <w:unhideWhenUsed/>
    <w:qFormat/>
    <w:pPr>
      <w:widowControl w:val="0"/>
      <w:autoSpaceDE w:val="0"/>
      <w:autoSpaceDN w:val="0"/>
      <w:spacing w:after="283" w:line="288" w:lineRule="auto"/>
      <w:jc w:val="center"/>
      <w:textAlignment w:val="center"/>
    </w:pPr>
    <w:rPr>
      <w:rFonts w:ascii="汉仪大黑简" w:eastAsia="汉仪大黑简" w:hAnsi="汉仪大黑简" w:hint="eastAsia"/>
      <w:color w:val="000000"/>
      <w:spacing w:val="31"/>
      <w:kern w:val="0"/>
      <w:sz w:val="31"/>
      <w:lang w:val="zh-CN"/>
    </w:rPr>
  </w:style>
  <w:style w:type="paragraph" w:customStyle="1" w:styleId="a8">
    <w:name w:val="内文"/>
    <w:basedOn w:val="a"/>
    <w:uiPriority w:val="99"/>
    <w:unhideWhenUsed/>
    <w:qFormat/>
    <w:pPr>
      <w:widowControl w:val="0"/>
      <w:tabs>
        <w:tab w:val="left" w:pos="580"/>
      </w:tabs>
      <w:autoSpaceDE w:val="0"/>
      <w:autoSpaceDN w:val="0"/>
      <w:spacing w:line="360" w:lineRule="atLeast"/>
      <w:ind w:firstLine="397"/>
      <w:textAlignment w:val="center"/>
    </w:pPr>
    <w:rPr>
      <w:rFonts w:ascii="汉仪中等线简" w:eastAsia="汉仪中等线简" w:hAnsi="汉仪中等线简" w:hint="eastAsia"/>
      <w:color w:val="000000"/>
      <w:spacing w:val="-10"/>
      <w:kern w:val="0"/>
      <w:sz w:val="20"/>
      <w:lang w:val="zh-CN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39CAC-AA8C-41B9-92DE-D21F87C4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song aoxue</cp:lastModifiedBy>
  <cp:revision>3</cp:revision>
  <cp:lastPrinted>2023-06-28T02:14:00Z</cp:lastPrinted>
  <dcterms:created xsi:type="dcterms:W3CDTF">2026-07-21T13:33:00Z</dcterms:created>
  <dcterms:modified xsi:type="dcterms:W3CDTF">2026-07-22T03:50:00Z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D81884912AA344B097A84FE7B50B9C71_13</vt:lpwstr>
  </property>
  <property fmtid="{D5CDD505-2E9C-101B-9397-08002B2CF9AE}" pid="4" name="KSOTemplateDocerSaveRecord">
    <vt:lpwstr>eyJoZGlkIjoiZGRhNzQ0YTMyY2VhYmIyN2IwNzRkMTAwMWRjZGMzN2UiLCJ1c2VySWQiOiI0OTcwMTI1MjQifQ==</vt:lpwstr>
  </property>
</Properties>
</file>